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61315" cy="24003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spacing w:before="48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itolo1"/>
        <w:spacing w:lineRule="auto" w:line="264"/>
        <w:ind w:left="853" w:right="6812" w:hanging="0"/>
        <w:rPr/>
      </w:pPr>
      <w:r>
        <w:rPr>
          <w:smallCaps/>
        </w:rPr>
        <w:t>Modello</w:t>
      </w:r>
      <w:r>
        <w:rPr>
          <w:smallCaps/>
          <w:spacing w:val="-11"/>
        </w:rPr>
        <w:t xml:space="preserve"> </w:t>
      </w:r>
      <w:r>
        <w:rPr>
          <w:smallCaps/>
        </w:rPr>
        <w:t>europeo</w:t>
      </w:r>
      <w:r>
        <w:rPr>
          <w:smallCaps/>
          <w:spacing w:val="-13"/>
        </w:rPr>
        <w:t xml:space="preserve"> </w:t>
      </w:r>
      <w:r>
        <w:rPr>
          <w:smallCaps/>
        </w:rPr>
        <w:t>per</w:t>
      </w:r>
      <w:r>
        <w:rPr>
          <w:smallCaps/>
          <w:spacing w:val="-11"/>
        </w:rPr>
        <w:t xml:space="preserve"> </w:t>
      </w:r>
      <w:r>
        <w:rPr>
          <w:smallCaps/>
        </w:rPr>
        <w:t>il curriculum vitae</w:t>
      </w:r>
    </w:p>
    <w:p>
      <w:pPr>
        <w:pStyle w:val="Corpodeltesto"/>
        <w:spacing w:before="5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1978660</wp:posOffset>
            </wp:positionH>
            <wp:positionV relativeFrom="paragraph">
              <wp:posOffset>157480</wp:posOffset>
            </wp:positionV>
            <wp:extent cx="358140" cy="249555"/>
            <wp:effectExtent l="0" t="0" r="0" b="0"/>
            <wp:wrapTopAndBottom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eltesto"/>
        <w:spacing w:before="84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before="0" w:after="0"/>
        <w:ind w:left="1257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mallCaps/>
          <w:sz w:val="22"/>
        </w:rPr>
        <w:t>Informazioni</w:t>
      </w:r>
      <w:r>
        <w:rPr>
          <w:rFonts w:ascii="Arial" w:hAnsi="Arial"/>
          <w:b/>
          <w:smallCaps/>
          <w:spacing w:val="-9"/>
          <w:sz w:val="22"/>
        </w:rPr>
        <w:t xml:space="preserve"> </w:t>
      </w:r>
      <w:r>
        <w:rPr>
          <w:rFonts w:ascii="Arial" w:hAnsi="Arial"/>
          <w:b/>
          <w:smallCaps/>
          <w:spacing w:val="-2"/>
          <w:sz w:val="22"/>
        </w:rPr>
        <w:t>personali</w:t>
      </w:r>
    </w:p>
    <w:p>
      <w:pPr>
        <w:pStyle w:val="Corpodeltesto"/>
        <w:spacing w:before="9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sectPr>
          <w:type w:val="nextPage"/>
          <w:pgSz w:w="11906" w:h="16838"/>
          <w:pgMar w:left="0" w:right="566" w:gutter="0" w:header="0" w:top="0" w:footer="0" w:bottom="280"/>
          <w:pgNumType w:fmt="decimal"/>
          <w:formProt w:val="false"/>
          <w:textDirection w:val="lrTb"/>
        </w:sectPr>
      </w:pPr>
    </w:p>
    <w:p>
      <w:pPr>
        <w:pStyle w:val="Corpodeltesto"/>
        <w:spacing w:lineRule="auto" w:line="312" w:before="93" w:after="0"/>
        <w:ind w:left="2835" w:right="0" w:firstLine="268"/>
        <w:jc w:val="right"/>
        <w:rPr/>
      </w:pPr>
      <w:r>
        <w:rPr>
          <w:spacing w:val="-4"/>
        </w:rPr>
        <w:t xml:space="preserve">Nome </w:t>
      </w:r>
      <w:r>
        <w:rPr>
          <w:spacing w:val="-2"/>
        </w:rPr>
        <w:t>Indirizzo Telefono E-mail</w:t>
      </w:r>
    </w:p>
    <w:p>
      <w:pPr>
        <w:pStyle w:val="Corpodeltesto"/>
        <w:spacing w:before="99" w:after="0"/>
        <w:rPr/>
      </w:pPr>
      <w:r>
        <w:rPr/>
      </w:r>
    </w:p>
    <w:p>
      <w:pPr>
        <w:pStyle w:val="Corpodeltesto"/>
        <w:spacing w:lineRule="auto" w:line="554" w:before="1" w:after="0"/>
        <w:ind w:left="2234" w:right="-2" w:firstLine="365"/>
        <w:rPr/>
      </w:pPr>
      <w:r>
        <w:rPr>
          <w:spacing w:val="-2"/>
        </w:rPr>
        <w:t xml:space="preserve">Nazionalità </w:t>
      </w:r>
      <w:r>
        <w:rPr/>
        <w:t>Data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nascita</w:t>
      </w:r>
    </w:p>
    <w:p>
      <w:pPr>
        <w:pStyle w:val="Titolo1"/>
        <w:spacing w:lineRule="exact" w:line="229"/>
        <w:ind w:left="1845" w:right="0" w:hanging="0"/>
        <w:rPr/>
      </w:pPr>
      <w:r>
        <w:rPr>
          <w:smallCaps/>
          <w:spacing w:val="-2"/>
        </w:rPr>
        <w:t>Esperienza</w:t>
      </w:r>
    </w:p>
    <w:p>
      <w:pPr>
        <w:pStyle w:val="Normal"/>
        <w:spacing w:before="39" w:after="0"/>
        <w:ind w:left="1884" w:right="0" w:hanging="0"/>
        <w:jc w:val="left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pacing w:val="-2"/>
          <w:sz w:val="18"/>
        </w:rPr>
        <w:t>LAVORATIVA</w:t>
      </w:r>
    </w:p>
    <w:p>
      <w:pPr>
        <w:pStyle w:val="Titolo1"/>
        <w:spacing w:before="93" w:after="0"/>
        <w:ind w:left="490" w:right="0" w:hanging="0"/>
        <w:rPr/>
      </w:pPr>
      <w:r>
        <w:br w:type="column"/>
      </w:r>
      <w:r>
        <w:rPr>
          <w:smallCaps/>
        </w:rPr>
        <w:t>Ilaria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Bianchini</w:t>
      </w:r>
    </w:p>
    <w:p>
      <w:pPr>
        <w:pStyle w:val="Corpodeltes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eltes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eltes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eltes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eltes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eltesto"/>
        <w:spacing w:before="115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eltesto"/>
        <w:spacing w:lineRule="auto" w:line="552"/>
        <w:ind w:left="455" w:right="5404" w:hanging="0"/>
        <w:rPr/>
      </w:pPr>
      <w:r>
        <w:rPr>
          <w:spacing w:val="-2"/>
        </w:rPr>
        <w:t>Italiana 28.02.1974</w:t>
      </w:r>
    </w:p>
    <w:p>
      <w:pPr>
        <w:pStyle w:val="Corpodeltesto"/>
        <w:spacing w:before="2" w:after="0"/>
        <w:ind w:left="455" w:right="115" w:hanging="0"/>
        <w:jc w:val="both"/>
        <w:rPr/>
      </w:pPr>
      <w:r>
        <w:rPr/>
        <w:t>Segretario comunale immessa in ruolo in data 25.08.2011 e iscritta, inizialmente, in fascia professionale C, successivamente transitata nella fascia professionale B con decorrenza 04.09.2014 a seguito di superamento del corso di specializzazione per l'idoneità a Segretario Generale (SPES).</w:t>
      </w:r>
    </w:p>
    <w:p>
      <w:pPr>
        <w:pStyle w:val="Corpodeltesto"/>
        <w:spacing w:before="41" w:after="0"/>
        <w:rPr/>
      </w:pPr>
      <w:r>
        <w:rPr/>
      </w:r>
    </w:p>
    <w:p>
      <w:pPr>
        <w:pStyle w:val="Corpodeltesto"/>
        <w:spacing w:before="1" w:after="0"/>
        <w:ind w:left="456" w:right="0" w:hanging="0"/>
        <w:rPr/>
      </w:pPr>
      <w:r>
        <w:rPr/>
        <w:t>Ha</w:t>
      </w:r>
      <w:r>
        <w:rPr>
          <w:spacing w:val="-6"/>
        </w:rPr>
        <w:t xml:space="preserve"> </w:t>
      </w:r>
      <w:r>
        <w:rPr/>
        <w:t>svolto</w:t>
      </w:r>
      <w:r>
        <w:rPr>
          <w:spacing w:val="-5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funzioni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Segretario</w:t>
      </w:r>
      <w:r>
        <w:rPr>
          <w:spacing w:val="-5"/>
        </w:rPr>
        <w:t xml:space="preserve"> </w:t>
      </w:r>
      <w:r>
        <w:rPr/>
        <w:t>comunale</w:t>
      </w:r>
      <w:r>
        <w:rPr>
          <w:spacing w:val="-4"/>
        </w:rPr>
        <w:t xml:space="preserve"> </w:t>
      </w:r>
      <w:r>
        <w:rPr/>
        <w:t>come</w:t>
      </w:r>
      <w:r>
        <w:rPr>
          <w:spacing w:val="-4"/>
        </w:rPr>
        <w:t xml:space="preserve"> </w:t>
      </w:r>
      <w:r>
        <w:rPr>
          <w:spacing w:val="-2"/>
        </w:rPr>
        <w:t>titolare: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53" w:leader="none"/>
        </w:tabs>
        <w:spacing w:lineRule="auto" w:line="240" w:before="18" w:after="0"/>
        <w:ind w:left="456" w:right="138" w:hanging="0"/>
        <w:jc w:val="left"/>
        <w:rPr>
          <w:sz w:val="22"/>
        </w:rPr>
      </w:pPr>
      <w:r>
        <w:rPr>
          <w:sz w:val="22"/>
        </w:rPr>
        <w:t>dal</w:t>
      </w:r>
      <w:r>
        <w:rPr>
          <w:spacing w:val="40"/>
          <w:sz w:val="22"/>
        </w:rPr>
        <w:t xml:space="preserve"> </w:t>
      </w:r>
      <w:r>
        <w:rPr>
          <w:sz w:val="22"/>
        </w:rPr>
        <w:t>25.08.2011</w:t>
      </w:r>
      <w:r>
        <w:rPr>
          <w:spacing w:val="40"/>
          <w:sz w:val="22"/>
        </w:rPr>
        <w:t xml:space="preserve"> </w:t>
      </w:r>
      <w:r>
        <w:rPr>
          <w:sz w:val="22"/>
        </w:rPr>
        <w:t>fino</w:t>
      </w:r>
      <w:r>
        <w:rPr>
          <w:spacing w:val="40"/>
          <w:sz w:val="22"/>
        </w:rPr>
        <w:t xml:space="preserve"> </w:t>
      </w:r>
      <w:r>
        <w:rPr>
          <w:sz w:val="22"/>
        </w:rPr>
        <w:t>al</w:t>
      </w:r>
      <w:r>
        <w:rPr>
          <w:spacing w:val="40"/>
          <w:sz w:val="22"/>
        </w:rPr>
        <w:t xml:space="preserve"> </w:t>
      </w:r>
      <w:r>
        <w:rPr>
          <w:sz w:val="22"/>
        </w:rPr>
        <w:t>05.02.2013</w:t>
      </w:r>
      <w:r>
        <w:rPr>
          <w:spacing w:val="40"/>
          <w:sz w:val="22"/>
        </w:rPr>
        <w:t xml:space="preserve"> </w:t>
      </w:r>
      <w:r>
        <w:rPr>
          <w:sz w:val="22"/>
        </w:rPr>
        <w:t>presso</w:t>
      </w:r>
      <w:r>
        <w:rPr>
          <w:spacing w:val="40"/>
          <w:sz w:val="22"/>
        </w:rPr>
        <w:t xml:space="preserve"> </w:t>
      </w:r>
      <w:r>
        <w:rPr>
          <w:sz w:val="22"/>
        </w:rPr>
        <w:t>il</w:t>
      </w:r>
      <w:r>
        <w:rPr>
          <w:spacing w:val="40"/>
          <w:sz w:val="22"/>
        </w:rPr>
        <w:t xml:space="preserve"> </w:t>
      </w:r>
      <w:r>
        <w:rPr>
          <w:sz w:val="22"/>
        </w:rPr>
        <w:t>Comune</w:t>
      </w:r>
      <w:r>
        <w:rPr>
          <w:spacing w:val="40"/>
          <w:sz w:val="22"/>
        </w:rPr>
        <w:t xml:space="preserve"> </w:t>
      </w: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Sambuca Pistoiese, Provincia di Pistoia;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0" w:leader="none"/>
        </w:tabs>
        <w:spacing w:lineRule="auto" w:line="240" w:before="16" w:after="0"/>
        <w:ind w:left="456" w:right="144" w:hanging="0"/>
        <w:jc w:val="left"/>
        <w:rPr>
          <w:sz w:val="22"/>
        </w:rPr>
      </w:pPr>
      <w:r>
        <w:rPr>
          <w:sz w:val="22"/>
        </w:rPr>
        <w:t>dal</w:t>
      </w:r>
      <w:r>
        <w:rPr>
          <w:spacing w:val="40"/>
          <w:sz w:val="22"/>
        </w:rPr>
        <w:t xml:space="preserve"> </w:t>
      </w:r>
      <w:r>
        <w:rPr>
          <w:sz w:val="22"/>
        </w:rPr>
        <w:t>06.02.2013</w:t>
      </w:r>
      <w:r>
        <w:rPr>
          <w:spacing w:val="75"/>
          <w:sz w:val="22"/>
        </w:rPr>
        <w:t xml:space="preserve"> </w:t>
      </w:r>
      <w:r>
        <w:rPr>
          <w:sz w:val="22"/>
        </w:rPr>
        <w:t>al</w:t>
      </w:r>
      <w:r>
        <w:rPr>
          <w:spacing w:val="40"/>
          <w:sz w:val="22"/>
        </w:rPr>
        <w:t xml:space="preserve"> </w:t>
      </w:r>
      <w:r>
        <w:rPr>
          <w:sz w:val="22"/>
        </w:rPr>
        <w:t>19.09.2014</w:t>
      </w:r>
      <w:r>
        <w:rPr>
          <w:spacing w:val="40"/>
          <w:sz w:val="22"/>
        </w:rPr>
        <w:t xml:space="preserve"> </w:t>
      </w:r>
      <w:r>
        <w:rPr>
          <w:sz w:val="22"/>
        </w:rPr>
        <w:t>presso</w:t>
      </w:r>
      <w:r>
        <w:rPr>
          <w:spacing w:val="76"/>
          <w:sz w:val="22"/>
        </w:rPr>
        <w:t xml:space="preserve"> </w:t>
      </w:r>
      <w:r>
        <w:rPr>
          <w:sz w:val="22"/>
        </w:rPr>
        <w:t>il</w:t>
      </w:r>
      <w:r>
        <w:rPr>
          <w:spacing w:val="40"/>
          <w:sz w:val="22"/>
        </w:rPr>
        <w:t xml:space="preserve"> </w:t>
      </w:r>
      <w:r>
        <w:rPr>
          <w:sz w:val="22"/>
        </w:rPr>
        <w:t>Comune</w:t>
      </w:r>
      <w:r>
        <w:rPr>
          <w:spacing w:val="76"/>
          <w:sz w:val="22"/>
        </w:rPr>
        <w:t xml:space="preserve"> </w:t>
      </w: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Santa</w:t>
      </w:r>
      <w:r>
        <w:rPr>
          <w:spacing w:val="40"/>
          <w:sz w:val="22"/>
        </w:rPr>
        <w:t xml:space="preserve"> </w:t>
      </w:r>
      <w:r>
        <w:rPr>
          <w:sz w:val="22"/>
        </w:rPr>
        <w:t>Luce, Provincia di Pisa;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3" w:leader="none"/>
        </w:tabs>
        <w:spacing w:lineRule="auto" w:line="240" w:before="17" w:after="0"/>
        <w:ind w:left="456" w:right="142" w:hanging="0"/>
        <w:jc w:val="left"/>
        <w:rPr>
          <w:sz w:val="22"/>
        </w:rPr>
      </w:pPr>
      <w:r>
        <w:rPr>
          <w:sz w:val="22"/>
        </w:rPr>
        <w:t>dal</w:t>
      </w:r>
      <w:r>
        <w:rPr>
          <w:spacing w:val="40"/>
          <w:sz w:val="22"/>
        </w:rPr>
        <w:t xml:space="preserve"> </w:t>
      </w:r>
      <w:r>
        <w:rPr>
          <w:sz w:val="22"/>
        </w:rPr>
        <w:t>19.09.2014</w:t>
      </w:r>
      <w:r>
        <w:rPr>
          <w:spacing w:val="40"/>
          <w:sz w:val="22"/>
        </w:rPr>
        <w:t xml:space="preserve"> </w:t>
      </w:r>
      <w:r>
        <w:rPr>
          <w:sz w:val="22"/>
        </w:rPr>
        <w:t>al</w:t>
      </w:r>
      <w:r>
        <w:rPr>
          <w:spacing w:val="40"/>
          <w:sz w:val="22"/>
        </w:rPr>
        <w:t xml:space="preserve"> </w:t>
      </w:r>
      <w:r>
        <w:rPr>
          <w:sz w:val="22"/>
        </w:rPr>
        <w:t>31.08.2016</w:t>
      </w:r>
      <w:r>
        <w:rPr>
          <w:spacing w:val="40"/>
          <w:sz w:val="22"/>
        </w:rPr>
        <w:t xml:space="preserve"> </w:t>
      </w:r>
      <w:r>
        <w:rPr>
          <w:sz w:val="22"/>
        </w:rPr>
        <w:t>presso</w:t>
      </w:r>
      <w:r>
        <w:rPr>
          <w:spacing w:val="40"/>
          <w:sz w:val="22"/>
        </w:rPr>
        <w:t xml:space="preserve"> </w:t>
      </w:r>
      <w:r>
        <w:rPr>
          <w:sz w:val="22"/>
        </w:rPr>
        <w:t>i</w:t>
      </w:r>
      <w:r>
        <w:rPr>
          <w:spacing w:val="40"/>
          <w:sz w:val="22"/>
        </w:rPr>
        <w:t xml:space="preserve"> </w:t>
      </w:r>
      <w:r>
        <w:rPr>
          <w:sz w:val="22"/>
        </w:rPr>
        <w:t>Comuni</w:t>
      </w:r>
      <w:r>
        <w:rPr>
          <w:spacing w:val="40"/>
          <w:sz w:val="22"/>
        </w:rPr>
        <w:t xml:space="preserve"> </w:t>
      </w:r>
      <w:r>
        <w:rPr>
          <w:sz w:val="22"/>
        </w:rPr>
        <w:t>di</w:t>
      </w:r>
      <w:r>
        <w:rPr>
          <w:spacing w:val="40"/>
          <w:sz w:val="22"/>
        </w:rPr>
        <w:t xml:space="preserve"> </w:t>
      </w:r>
      <w:r>
        <w:rPr>
          <w:sz w:val="22"/>
        </w:rPr>
        <w:t>Santa</w:t>
      </w:r>
      <w:r>
        <w:rPr>
          <w:spacing w:val="40"/>
          <w:sz w:val="22"/>
        </w:rPr>
        <w:t xml:space="preserve"> </w:t>
      </w:r>
      <w:r>
        <w:rPr>
          <w:sz w:val="22"/>
        </w:rPr>
        <w:t>Luce</w:t>
      </w:r>
      <w:r>
        <w:rPr>
          <w:spacing w:val="40"/>
          <w:sz w:val="22"/>
        </w:rPr>
        <w:t xml:space="preserve"> </w:t>
      </w:r>
      <w:r>
        <w:rPr>
          <w:sz w:val="22"/>
        </w:rPr>
        <w:t>e</w:t>
      </w:r>
      <w:r>
        <w:rPr>
          <w:spacing w:val="80"/>
          <w:sz w:val="22"/>
        </w:rPr>
        <w:t xml:space="preserve"> </w:t>
      </w:r>
      <w:r>
        <w:rPr>
          <w:sz w:val="22"/>
        </w:rPr>
        <w:t>Terricciola (segreteria convenzionata), Provincia di Pisa;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1" w:leader="none"/>
        </w:tabs>
        <w:spacing w:lineRule="auto" w:line="240" w:before="39" w:after="0"/>
        <w:ind w:left="456" w:right="142" w:hanging="0"/>
        <w:jc w:val="left"/>
        <w:rPr>
          <w:sz w:val="22"/>
        </w:rPr>
      </w:pPr>
      <w:r>
        <w:rPr>
          <w:sz w:val="22"/>
        </w:rPr>
        <w:t>dal</w:t>
      </w:r>
      <w:r>
        <w:rPr>
          <w:spacing w:val="-4"/>
          <w:sz w:val="22"/>
        </w:rPr>
        <w:t xml:space="preserve"> </w:t>
      </w:r>
      <w:r>
        <w:rPr>
          <w:sz w:val="22"/>
        </w:rPr>
        <w:t>01.09.2016</w:t>
      </w:r>
      <w:r>
        <w:rPr>
          <w:spacing w:val="-3"/>
          <w:sz w:val="22"/>
        </w:rPr>
        <w:t xml:space="preserve"> </w:t>
      </w:r>
      <w:r>
        <w:rPr>
          <w:sz w:val="22"/>
        </w:rPr>
        <w:t>al</w:t>
      </w:r>
      <w:r>
        <w:rPr>
          <w:spacing w:val="-4"/>
          <w:sz w:val="22"/>
        </w:rPr>
        <w:t xml:space="preserve"> </w:t>
      </w:r>
      <w:r>
        <w:rPr>
          <w:sz w:val="22"/>
        </w:rPr>
        <w:t>13.09.2019</w:t>
      </w:r>
      <w:r>
        <w:rPr>
          <w:spacing w:val="-2"/>
          <w:sz w:val="22"/>
        </w:rPr>
        <w:t xml:space="preserve"> </w:t>
      </w:r>
      <w:r>
        <w:rPr>
          <w:sz w:val="22"/>
        </w:rPr>
        <w:t>presso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Comuni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Santa</w:t>
      </w:r>
      <w:r>
        <w:rPr>
          <w:spacing w:val="-4"/>
          <w:sz w:val="22"/>
        </w:rPr>
        <w:t xml:space="preserve"> </w:t>
      </w:r>
      <w:r>
        <w:rPr>
          <w:sz w:val="22"/>
        </w:rPr>
        <w:t>Luce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Fauglia (segreteria convenzionata), Provincia di Pisa;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5" w:leader="none"/>
        </w:tabs>
        <w:spacing w:lineRule="auto" w:line="240" w:before="16" w:after="0"/>
        <w:ind w:left="456" w:right="144" w:hanging="0"/>
        <w:jc w:val="left"/>
        <w:rPr>
          <w:sz w:val="22"/>
        </w:rPr>
      </w:pPr>
      <w:r>
        <w:rPr>
          <w:sz w:val="22"/>
        </w:rPr>
        <w:t>dal 16.09.2019 al 09.10.2021 titolare</w:t>
      </w:r>
      <w:r>
        <w:rPr>
          <w:spacing w:val="27"/>
          <w:sz w:val="22"/>
        </w:rPr>
        <w:t xml:space="preserve"> </w:t>
      </w:r>
      <w:r>
        <w:rPr>
          <w:sz w:val="22"/>
        </w:rPr>
        <w:t>della</w:t>
      </w:r>
      <w:r>
        <w:rPr>
          <w:spacing w:val="27"/>
          <w:sz w:val="22"/>
        </w:rPr>
        <w:t xml:space="preserve"> </w:t>
      </w:r>
      <w:r>
        <w:rPr>
          <w:sz w:val="22"/>
        </w:rPr>
        <w:t>segreteria</w:t>
      </w:r>
      <w:r>
        <w:rPr>
          <w:spacing w:val="27"/>
          <w:sz w:val="22"/>
        </w:rPr>
        <w:t xml:space="preserve"> </w:t>
      </w:r>
      <w:r>
        <w:rPr>
          <w:sz w:val="22"/>
        </w:rPr>
        <w:t>convenzionata Terricciola e Calci, Provincia di Pisa;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34" w:leader="none"/>
        </w:tabs>
        <w:spacing w:lineRule="auto" w:line="240" w:before="17" w:after="0"/>
        <w:ind w:left="456" w:right="142" w:hanging="0"/>
        <w:jc w:val="left"/>
        <w:rPr>
          <w:sz w:val="22"/>
        </w:rPr>
      </w:pPr>
      <w:r>
        <w:rPr>
          <w:sz w:val="22"/>
        </w:rPr>
        <w:t>dal</w:t>
      </w:r>
      <w:r>
        <w:rPr>
          <w:spacing w:val="34"/>
          <w:sz w:val="22"/>
        </w:rPr>
        <w:t xml:space="preserve"> </w:t>
      </w:r>
      <w:r>
        <w:rPr>
          <w:sz w:val="22"/>
        </w:rPr>
        <w:t>09.10.2021</w:t>
      </w:r>
      <w:r>
        <w:rPr>
          <w:spacing w:val="35"/>
          <w:sz w:val="22"/>
        </w:rPr>
        <w:t xml:space="preserve"> </w:t>
      </w:r>
      <w:r>
        <w:rPr>
          <w:sz w:val="22"/>
        </w:rPr>
        <w:t>titolare</w:t>
      </w:r>
      <w:r>
        <w:rPr>
          <w:spacing w:val="35"/>
          <w:sz w:val="22"/>
        </w:rPr>
        <w:t xml:space="preserve"> </w:t>
      </w:r>
      <w:r>
        <w:rPr>
          <w:sz w:val="22"/>
        </w:rPr>
        <w:t>della</w:t>
      </w:r>
      <w:r>
        <w:rPr>
          <w:spacing w:val="37"/>
          <w:sz w:val="22"/>
        </w:rPr>
        <w:t xml:space="preserve"> </w:t>
      </w:r>
      <w:r>
        <w:rPr>
          <w:sz w:val="22"/>
        </w:rPr>
        <w:t>segreteria</w:t>
      </w:r>
      <w:r>
        <w:rPr>
          <w:spacing w:val="37"/>
          <w:sz w:val="22"/>
        </w:rPr>
        <w:t xml:space="preserve"> </w:t>
      </w:r>
      <w:r>
        <w:rPr>
          <w:sz w:val="22"/>
        </w:rPr>
        <w:t>convenzionata</w:t>
      </w:r>
      <w:r>
        <w:rPr>
          <w:spacing w:val="36"/>
          <w:sz w:val="22"/>
        </w:rPr>
        <w:t xml:space="preserve"> </w:t>
      </w:r>
      <w:r>
        <w:rPr>
          <w:sz w:val="22"/>
        </w:rPr>
        <w:t>Vicopisano</w:t>
      </w:r>
      <w:r>
        <w:rPr>
          <w:spacing w:val="38"/>
          <w:sz w:val="22"/>
        </w:rPr>
        <w:t xml:space="preserve"> </w:t>
      </w:r>
      <w:r>
        <w:rPr>
          <w:sz w:val="22"/>
        </w:rPr>
        <w:t>e Calci, Provincia di Pisa;</w:t>
      </w:r>
    </w:p>
    <w:p>
      <w:pPr>
        <w:pStyle w:val="Corpodeltesto"/>
        <w:spacing w:before="17" w:after="0"/>
        <w:ind w:left="456" w:right="0" w:hanging="0"/>
        <w:rPr/>
      </w:pPr>
      <w:r>
        <w:rPr/>
        <w:t>-dal</w:t>
      </w:r>
      <w:r>
        <w:rPr>
          <w:spacing w:val="12"/>
        </w:rPr>
        <w:t xml:space="preserve"> </w:t>
      </w:r>
      <w:r>
        <w:rPr/>
        <w:t>1°</w:t>
      </w:r>
      <w:r>
        <w:rPr>
          <w:spacing w:val="11"/>
        </w:rPr>
        <w:t xml:space="preserve"> </w:t>
      </w:r>
      <w:r>
        <w:rPr/>
        <w:t>novembre</w:t>
      </w:r>
      <w:r>
        <w:rPr>
          <w:spacing w:val="14"/>
        </w:rPr>
        <w:t xml:space="preserve"> </w:t>
      </w:r>
      <w:r>
        <w:rPr/>
        <w:t>2022</w:t>
      </w:r>
      <w:r>
        <w:rPr>
          <w:spacing w:val="12"/>
        </w:rPr>
        <w:t xml:space="preserve"> </w:t>
      </w:r>
      <w:r>
        <w:rPr/>
        <w:t>aspettativa</w:t>
      </w:r>
      <w:r>
        <w:rPr>
          <w:spacing w:val="13"/>
        </w:rPr>
        <w:t xml:space="preserve"> </w:t>
      </w:r>
      <w:r>
        <w:rPr/>
        <w:t>ex</w:t>
      </w:r>
      <w:r>
        <w:rPr>
          <w:spacing w:val="11"/>
        </w:rPr>
        <w:t xml:space="preserve"> </w:t>
      </w:r>
      <w:r>
        <w:rPr/>
        <w:t>art.</w:t>
      </w:r>
      <w:r>
        <w:rPr>
          <w:spacing w:val="12"/>
        </w:rPr>
        <w:t xml:space="preserve"> </w:t>
      </w:r>
      <w:r>
        <w:rPr/>
        <w:t>28</w:t>
      </w:r>
      <w:r>
        <w:rPr>
          <w:spacing w:val="10"/>
        </w:rPr>
        <w:t xml:space="preserve"> </w:t>
      </w:r>
      <w:r>
        <w:rPr/>
        <w:t>CCNL</w:t>
      </w:r>
      <w:r>
        <w:rPr>
          <w:spacing w:val="7"/>
        </w:rPr>
        <w:t xml:space="preserve"> </w:t>
      </w:r>
      <w:r>
        <w:rPr/>
        <w:t>di</w:t>
      </w:r>
      <w:r>
        <w:rPr>
          <w:spacing w:val="13"/>
        </w:rPr>
        <w:t xml:space="preserve"> </w:t>
      </w:r>
      <w:r>
        <w:rPr/>
        <w:t>categoria</w:t>
      </w:r>
      <w:r>
        <w:rPr>
          <w:spacing w:val="13"/>
        </w:rPr>
        <w:t xml:space="preserve"> </w:t>
      </w:r>
      <w:r>
        <w:rPr/>
        <w:t>del</w:t>
      </w:r>
      <w:r>
        <w:rPr>
          <w:spacing w:val="13"/>
        </w:rPr>
        <w:t xml:space="preserve"> </w:t>
      </w:r>
      <w:r>
        <w:rPr>
          <w:spacing w:val="-5"/>
        </w:rPr>
        <w:t>16</w:t>
      </w:r>
    </w:p>
    <w:p>
      <w:pPr>
        <w:pStyle w:val="Corpodeltesto"/>
        <w:ind w:left="456" w:right="0" w:hanging="0"/>
        <w:rPr/>
      </w:pPr>
      <w:r>
        <w:rPr/>
        <w:t>maggio</w:t>
      </w:r>
      <w:r>
        <w:rPr>
          <w:spacing w:val="40"/>
        </w:rPr>
        <w:t xml:space="preserve"> </w:t>
      </w:r>
      <w:r>
        <w:rPr/>
        <w:t>2001</w:t>
      </w:r>
      <w:r>
        <w:rPr>
          <w:spacing w:val="39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dell’art.</w:t>
      </w:r>
      <w:r>
        <w:rPr>
          <w:spacing w:val="41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della</w:t>
      </w:r>
      <w:r>
        <w:rPr>
          <w:spacing w:val="42"/>
        </w:rPr>
        <w:t xml:space="preserve"> </w:t>
      </w:r>
      <w:r>
        <w:rPr/>
        <w:t>legge</w:t>
      </w:r>
      <w:r>
        <w:rPr>
          <w:spacing w:val="41"/>
        </w:rPr>
        <w:t xml:space="preserve"> </w:t>
      </w:r>
      <w:r>
        <w:rPr/>
        <w:t>13</w:t>
      </w:r>
      <w:r>
        <w:rPr>
          <w:spacing w:val="42"/>
        </w:rPr>
        <w:t xml:space="preserve"> </w:t>
      </w:r>
      <w:r>
        <w:rPr/>
        <w:t>agosto</w:t>
      </w:r>
      <w:r>
        <w:rPr>
          <w:spacing w:val="42"/>
        </w:rPr>
        <w:t xml:space="preserve"> </w:t>
      </w:r>
      <w:r>
        <w:rPr/>
        <w:t>1984,</w:t>
      </w:r>
      <w:r>
        <w:rPr>
          <w:spacing w:val="41"/>
        </w:rPr>
        <w:t xml:space="preserve"> </w:t>
      </w:r>
      <w:r>
        <w:rPr/>
        <w:t>n.</w:t>
      </w:r>
      <w:r>
        <w:rPr>
          <w:spacing w:val="40"/>
        </w:rPr>
        <w:t xml:space="preserve"> </w:t>
      </w:r>
      <w:r>
        <w:rPr/>
        <w:t>476,</w:t>
      </w:r>
      <w:r>
        <w:rPr>
          <w:spacing w:val="42"/>
        </w:rPr>
        <w:t xml:space="preserve"> </w:t>
      </w:r>
      <w:r>
        <w:rPr>
          <w:spacing w:val="-4"/>
        </w:rPr>
        <w:t>come</w:t>
      </w:r>
    </w:p>
    <w:p>
      <w:pPr>
        <w:pStyle w:val="Corpodeltesto"/>
        <w:ind w:left="456" w:right="0" w:hanging="0"/>
        <w:rPr/>
      </w:pPr>
      <w:r>
        <w:rPr/>
        <w:t>modificato dall’art. 52, comma 57 della legge 28 dicembre 2001, n. 448, per frequenza Corso di Dottorato.</w:t>
      </w:r>
    </w:p>
    <w:p>
      <w:pPr>
        <w:pStyle w:val="Corpodeltesto"/>
        <w:spacing w:before="42" w:after="0"/>
        <w:rPr/>
      </w:pPr>
      <w:r>
        <w:rPr/>
      </w:r>
    </w:p>
    <w:p>
      <w:pPr>
        <w:pStyle w:val="Corpodeltesto"/>
        <w:ind w:left="456" w:right="112" w:hanging="0"/>
        <w:jc w:val="both"/>
        <w:rPr/>
      </w:pPr>
      <w:r>
        <w:rPr/>
        <w:t>Dal 03.03.2008 al 14.08.2011 Specialista dei servizi amministrativi – Cat. D posizione econ. D1</w:t>
      </w:r>
      <w:r>
        <w:rPr>
          <w:spacing w:val="40"/>
        </w:rPr>
        <w:t xml:space="preserve"> </w:t>
      </w:r>
      <w:r>
        <w:rPr/>
        <w:t>a tempo pieno e indeterminato presso la Provincia di Prato – settore appalti e contratti e settore Affari legali e contenzioso. Dal 21.10.2009 al 20.10.2010 periodo di aspettativa non retribuita al fine di frequentare il corso concorso Segretari comunali.</w:t>
      </w:r>
    </w:p>
    <w:p>
      <w:pPr>
        <w:sectPr>
          <w:type w:val="continuous"/>
          <w:pgSz w:w="11906" w:h="16838"/>
          <w:pgMar w:left="0" w:right="566" w:gutter="0" w:header="0" w:top="0" w:footer="0" w:bottom="280"/>
          <w:cols w:num="2" w:equalWidth="false" w:sep="false">
            <w:col w:w="3688" w:space="40"/>
            <w:col w:w="761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70" w:after="0"/>
        <w:ind w:left="4186" w:right="111" w:hanging="0"/>
        <w:jc w:val="both"/>
        <w:rPr/>
      </w:pPr>
      <w:r>
        <w:rPr/>
        <w:t>Dal 01.10.2007 al 29.02.2008 Collaborazione con la Provincia di Prato per borsa di studio in discipline giuridico-amministrative – Area Affari Generali, previo superamento di prova selettiva.</w:t>
      </w:r>
    </w:p>
    <w:p>
      <w:pPr>
        <w:pStyle w:val="Corpodeltesto"/>
        <w:spacing w:before="59" w:after="0"/>
        <w:rPr/>
      </w:pPr>
      <w:r>
        <w:rPr/>
      </w:r>
    </w:p>
    <w:p>
      <w:pPr>
        <w:pStyle w:val="Corpodeltesto"/>
        <w:spacing w:before="1" w:after="0"/>
        <w:ind w:left="4186" w:right="0" w:hanging="0"/>
        <w:jc w:val="both"/>
        <w:rPr/>
      </w:pPr>
      <w:r>
        <w:rPr/>
        <w:t>Pratica</w:t>
      </w:r>
      <w:r>
        <w:rPr>
          <w:spacing w:val="-6"/>
        </w:rPr>
        <w:t xml:space="preserve"> </w:t>
      </w:r>
      <w:r>
        <w:rPr/>
        <w:t>forense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attività</w:t>
      </w:r>
      <w:r>
        <w:rPr>
          <w:spacing w:val="-5"/>
        </w:rPr>
        <w:t xml:space="preserve"> </w:t>
      </w:r>
      <w:r>
        <w:rPr/>
        <w:t>professionale</w:t>
      </w:r>
      <w:r>
        <w:rPr>
          <w:spacing w:val="-5"/>
        </w:rPr>
        <w:t xml:space="preserve"> </w:t>
      </w:r>
      <w:r>
        <w:rPr/>
        <w:t>come</w:t>
      </w:r>
      <w:r>
        <w:rPr>
          <w:spacing w:val="-4"/>
        </w:rPr>
        <w:t xml:space="preserve"> </w:t>
      </w:r>
      <w:r>
        <w:rPr>
          <w:spacing w:val="-2"/>
        </w:rPr>
        <w:t>Avvocato:</w:t>
      </w:r>
    </w:p>
    <w:p>
      <w:pPr>
        <w:pStyle w:val="Corpodeltesto"/>
        <w:spacing w:before="17" w:after="0"/>
        <w:ind w:left="4186" w:right="117" w:hanging="0"/>
        <w:jc w:val="both"/>
        <w:rPr/>
      </w:pPr>
      <w:r>
        <w:rPr/>
        <w:t>dal 2006 al 2007 Collaborazione con l'Avv. Cino Benelli specializzato in contenzioso amministrativo, in particolare nel settore dei giochi e delle scommesse nei pubblici esercizi.</w:t>
      </w:r>
    </w:p>
    <w:p>
      <w:pPr>
        <w:pStyle w:val="Corpodeltesto"/>
        <w:spacing w:before="17" w:after="0"/>
        <w:ind w:left="4186" w:right="146" w:hanging="0"/>
        <w:jc w:val="both"/>
        <w:rPr/>
      </w:pPr>
      <w:r>
        <w:rPr/>
        <w:t>dal 2003 al 2005 svolgimento della pratica forense presso lo Studio Legale dell'Avv. Massimo Macherelli specializzato in diritto civile.</w:t>
      </w:r>
    </w:p>
    <w:p>
      <w:pPr>
        <w:pStyle w:val="Corpodeltesto"/>
        <w:spacing w:before="37" w:after="0"/>
        <w:rPr/>
      </w:pPr>
      <w:r>
        <w:rPr/>
      </w:r>
    </w:p>
    <w:p>
      <w:pPr>
        <w:pStyle w:val="Corpodeltesto"/>
        <w:ind w:left="4186" w:right="0" w:hanging="0"/>
        <w:rPr/>
      </w:pPr>
      <w:r>
        <w:rPr/>
        <w:t>Altre</w:t>
      </w:r>
      <w:r>
        <w:rPr>
          <w:spacing w:val="-6"/>
        </w:rPr>
        <w:t xml:space="preserve"> </w:t>
      </w:r>
      <w:r>
        <w:rPr/>
        <w:t>esperienze</w:t>
      </w:r>
      <w:r>
        <w:rPr>
          <w:spacing w:val="-5"/>
        </w:rPr>
        <w:t xml:space="preserve"> </w:t>
      </w:r>
      <w:r>
        <w:rPr>
          <w:spacing w:val="-2"/>
        </w:rPr>
        <w:t>professionali:</w:t>
      </w:r>
    </w:p>
    <w:p>
      <w:pPr>
        <w:pStyle w:val="Corpodeltesto"/>
        <w:spacing w:lineRule="auto" w:line="242" w:before="19" w:after="0"/>
        <w:ind w:left="4186" w:right="149" w:hanging="0"/>
        <w:rPr/>
      </w:pPr>
      <w:r>
        <w:rPr/>
        <w:t>dal 2002 al 2003 Responsabile amministrativo di cooperativa sociale con compiti di selezione del personale e gestione degli appalti pubblici. dal</w:t>
      </w:r>
      <w:r>
        <w:rPr>
          <w:spacing w:val="80"/>
        </w:rPr>
        <w:t xml:space="preserve"> </w:t>
      </w:r>
      <w:r>
        <w:rPr/>
        <w:t>1998</w:t>
      </w:r>
      <w:r>
        <w:rPr>
          <w:spacing w:val="80"/>
        </w:rPr>
        <w:t xml:space="preserve"> </w:t>
      </w:r>
      <w:r>
        <w:rPr/>
        <w:t>al</w:t>
      </w:r>
      <w:r>
        <w:rPr>
          <w:spacing w:val="80"/>
        </w:rPr>
        <w:t xml:space="preserve"> </w:t>
      </w:r>
      <w:r>
        <w:rPr/>
        <w:t>1999</w:t>
      </w:r>
      <w:r>
        <w:rPr>
          <w:spacing w:val="80"/>
        </w:rPr>
        <w:t xml:space="preserve"> </w:t>
      </w:r>
      <w:r>
        <w:rPr/>
        <w:t>attività</w:t>
      </w:r>
      <w:r>
        <w:rPr>
          <w:spacing w:val="80"/>
        </w:rPr>
        <w:t xml:space="preserve"> </w:t>
      </w:r>
      <w:r>
        <w:rPr/>
        <w:t>di</w:t>
      </w:r>
      <w:r>
        <w:rPr>
          <w:spacing w:val="80"/>
        </w:rPr>
        <w:t xml:space="preserve"> </w:t>
      </w:r>
      <w:r>
        <w:rPr/>
        <w:t>tutoraggio</w:t>
      </w:r>
      <w:r>
        <w:rPr>
          <w:spacing w:val="80"/>
        </w:rPr>
        <w:t xml:space="preserve"> </w:t>
      </w:r>
      <w:r>
        <w:rPr/>
        <w:t>nei</w:t>
      </w:r>
      <w:r>
        <w:rPr>
          <w:spacing w:val="80"/>
        </w:rPr>
        <w:t xml:space="preserve"> </w:t>
      </w:r>
      <w:r>
        <w:rPr/>
        <w:t>corsi</w:t>
      </w:r>
      <w:r>
        <w:rPr>
          <w:spacing w:val="80"/>
        </w:rPr>
        <w:t xml:space="preserve"> </w:t>
      </w:r>
      <w:r>
        <w:rPr/>
        <w:t>di</w:t>
      </w:r>
      <w:r>
        <w:rPr>
          <w:spacing w:val="80"/>
        </w:rPr>
        <w:t xml:space="preserve"> </w:t>
      </w:r>
      <w:r>
        <w:rPr/>
        <w:t>formazione</w:t>
      </w:r>
      <w:r>
        <w:rPr>
          <w:spacing w:val="80"/>
        </w:rPr>
        <w:t xml:space="preserve"> </w:t>
      </w:r>
      <w:r>
        <w:rPr/>
        <w:t>e aggiornamento professionale organizzati da Irecoop in Firenze.</w:t>
      </w:r>
    </w:p>
    <w:p>
      <w:pPr>
        <w:pStyle w:val="Corpodeltesto"/>
        <w:spacing w:before="34" w:after="0"/>
        <w:ind w:left="4186" w:right="78" w:hanging="0"/>
        <w:jc w:val="both"/>
        <w:rPr/>
      </w:pPr>
      <w:r>
        <w:rPr/>
        <w:t xml:space="preserve">Vincitore del Concorso per Dottorato di ricerca presso la facoltà di Giurisprudenza di Pisa, Curriculum in Diritto Privato e comparato, Diritto del Lavoro e tradizione giuridica europea, in corso di svolgimento (graduatoria approvata con decreto del Rettore n. 1/63/2022 del </w:t>
      </w:r>
      <w:r>
        <w:rPr>
          <w:spacing w:val="-2"/>
        </w:rPr>
        <w:t>04.10.2022).</w:t>
      </w:r>
    </w:p>
    <w:p>
      <w:pPr>
        <w:pStyle w:val="Corpodeltesto"/>
        <w:spacing w:before="157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0" w:right="566" w:gutter="0" w:header="0" w:top="1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itolo1"/>
        <w:spacing w:lineRule="auto" w:line="276" w:before="93" w:after="0"/>
        <w:ind w:left="853" w:right="38" w:hanging="0"/>
        <w:rPr/>
      </w:pPr>
      <w:r>
        <w:rPr>
          <w:smallCaps/>
        </w:rPr>
        <w:t>Istruzione</w:t>
      </w:r>
      <w:r>
        <w:rPr>
          <w:smallCaps/>
          <w:spacing w:val="-13"/>
        </w:rPr>
        <w:t xml:space="preserve"> </w:t>
      </w:r>
      <w:r>
        <w:rPr>
          <w:smallCaps/>
        </w:rPr>
        <w:t xml:space="preserve">e </w:t>
      </w:r>
      <w:r>
        <w:rPr>
          <w:smallCaps/>
          <w:spacing w:val="-2"/>
        </w:rPr>
        <w:t>abilitazioni</w:t>
      </w:r>
    </w:p>
    <w:p>
      <w:pPr>
        <w:pStyle w:val="Corpodeltesto"/>
        <w:spacing w:before="175" w:after="0"/>
        <w:ind w:left="853" w:right="94" w:hanging="0"/>
        <w:jc w:val="both"/>
        <w:rPr/>
      </w:pPr>
      <w:r>
        <w:br w:type="column"/>
      </w:r>
      <w:r>
        <w:rPr/>
        <w:t>Superamento esame finale del Corso di Specializzazione (Se.FA) per iscrizione nella fascia professionale A dei Segretari comunali.</w:t>
      </w:r>
    </w:p>
    <w:p>
      <w:pPr>
        <w:pStyle w:val="Corpodeltesto"/>
        <w:spacing w:before="38" w:after="0"/>
        <w:rPr/>
      </w:pPr>
      <w:r>
        <w:rPr/>
      </w:r>
    </w:p>
    <w:p>
      <w:pPr>
        <w:pStyle w:val="Corpodeltesto"/>
        <w:ind w:left="854" w:right="78" w:hanging="0"/>
        <w:jc w:val="both"/>
        <w:rPr/>
      </w:pPr>
      <w:r>
        <w:rPr/>
        <w:t>Superamento esame finale del Corso di Specializzazione (SPES) per il conseguimento dell'idoneità a Segretario Generale e iscrizione nella fascia professionale B.</w:t>
      </w:r>
    </w:p>
    <w:p>
      <w:pPr>
        <w:pStyle w:val="Corpodeltesto"/>
        <w:spacing w:before="39" w:after="0"/>
        <w:rPr/>
      </w:pPr>
      <w:r>
        <w:rPr/>
      </w:r>
    </w:p>
    <w:p>
      <w:pPr>
        <w:pStyle w:val="Corpodeltesto"/>
        <w:ind w:left="854" w:right="80" w:hanging="0"/>
        <w:jc w:val="both"/>
        <w:rPr/>
      </w:pPr>
      <w:r>
        <w:rPr/>
        <w:t>Abilitazione alla professione di Segretario comunale e provinciale a seguito di idoneità al Corso concorso per la formazione dei Segretari comunali e accesso alla carriera Co.A III organizzato dalla SSPL. Iscrizione nella fascia professionale C.</w:t>
      </w:r>
    </w:p>
    <w:p>
      <w:pPr>
        <w:pStyle w:val="Corpodeltesto"/>
        <w:spacing w:before="39" w:after="0"/>
        <w:rPr/>
      </w:pPr>
      <w:r>
        <w:rPr/>
      </w:r>
    </w:p>
    <w:p>
      <w:pPr>
        <w:pStyle w:val="Corpodeltesto"/>
        <w:ind w:left="854" w:right="106" w:hanging="0"/>
        <w:jc w:val="both"/>
        <w:rPr/>
      </w:pPr>
      <w:r>
        <w:rPr/>
        <w:t>Abilitazione alla professione di Avvocato conseguita presso la Corte di Appello di Firenze, con iscrizione all’albo in data 17.01.2007.</w:t>
      </w:r>
    </w:p>
    <w:p>
      <w:pPr>
        <w:pStyle w:val="Corpodeltesto"/>
        <w:spacing w:before="35" w:after="0"/>
        <w:rPr/>
      </w:pPr>
      <w:r>
        <w:rPr/>
      </w:r>
    </w:p>
    <w:p>
      <w:pPr>
        <w:pStyle w:val="Corpodeltesto"/>
        <w:ind w:left="854" w:right="82" w:hanging="0"/>
        <w:jc w:val="both"/>
        <w:rPr/>
      </w:pPr>
      <w:r>
        <w:rPr/>
        <w:t>Idoneità conseguita al concorso per 35 posti di Conservatore presso gli Archivi notarili, area</w:t>
      </w:r>
      <w:r>
        <w:rPr>
          <w:spacing w:val="-2"/>
        </w:rPr>
        <w:t xml:space="preserve"> </w:t>
      </w:r>
      <w:r>
        <w:rPr/>
        <w:t>funzionale C, posizione C2, presso</w:t>
      </w:r>
      <w:r>
        <w:rPr>
          <w:spacing w:val="-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Ministero della Giustizia (approvazione graduatoria con pDG 28 febbraio 2007).</w:t>
      </w:r>
    </w:p>
    <w:p>
      <w:pPr>
        <w:pStyle w:val="Corpodeltesto"/>
        <w:spacing w:before="38" w:after="0"/>
        <w:rPr/>
      </w:pPr>
      <w:r>
        <w:rPr/>
      </w:r>
    </w:p>
    <w:p>
      <w:pPr>
        <w:pStyle w:val="Corpodeltesto"/>
        <w:ind w:left="854" w:right="82" w:hanging="0"/>
        <w:jc w:val="both"/>
        <w:rPr/>
      </w:pPr>
      <w:r>
        <w:rPr/>
        <w:t xml:space="preserve">Diploma di Maturità classica e Diploma di Laurea in Giurisprudenza conseguita presso l’università degli studi di Firenze con votazione finale </w:t>
      </w:r>
      <w:r>
        <w:rPr>
          <w:spacing w:val="-2"/>
        </w:rPr>
        <w:t>105/110.</w:t>
      </w:r>
    </w:p>
    <w:p>
      <w:pPr>
        <w:sectPr>
          <w:type w:val="continuous"/>
          <w:pgSz w:w="11906" w:h="16838"/>
          <w:pgMar w:left="0" w:right="566" w:gutter="0" w:header="0" w:top="1760" w:footer="0" w:bottom="280"/>
          <w:cols w:num="2" w:equalWidth="false" w:sep="false">
            <w:col w:w="2162" w:space="1168"/>
            <w:col w:w="800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7" w:after="0"/>
        <w:rPr/>
      </w:pPr>
      <w:r>
        <w:rPr/>
      </w:r>
    </w:p>
    <w:p>
      <w:pPr>
        <w:pStyle w:val="Normal"/>
        <w:tabs>
          <w:tab w:val="clear" w:pos="720"/>
          <w:tab w:val="left" w:pos="4185" w:leader="none"/>
        </w:tabs>
        <w:spacing w:before="0" w:after="0"/>
        <w:ind w:left="926" w:right="0" w:hanging="0"/>
        <w:jc w:val="both"/>
        <w:rPr>
          <w:sz w:val="22"/>
        </w:rPr>
      </w:pPr>
      <w:r>
        <w:rPr>
          <w:rFonts w:ascii="Arial" w:hAnsi="Arial"/>
          <w:b/>
          <w:position w:val="2"/>
          <w:sz w:val="22"/>
        </w:rPr>
        <w:t>C</w:t>
      </w:r>
      <w:r>
        <w:rPr>
          <w:rFonts w:ascii="Arial" w:hAnsi="Arial"/>
          <w:b/>
          <w:position w:val="2"/>
          <w:sz w:val="18"/>
        </w:rPr>
        <w:t>ORSI</w:t>
      </w:r>
      <w:r>
        <w:rPr>
          <w:rFonts w:ascii="Arial" w:hAnsi="Arial"/>
          <w:b/>
          <w:spacing w:val="-5"/>
          <w:position w:val="2"/>
          <w:sz w:val="18"/>
        </w:rPr>
        <w:t xml:space="preserve"> </w:t>
      </w:r>
      <w:r>
        <w:rPr>
          <w:rFonts w:ascii="Arial" w:hAnsi="Arial"/>
          <w:b/>
          <w:position w:val="2"/>
          <w:sz w:val="18"/>
        </w:rPr>
        <w:t>DI</w:t>
      </w:r>
      <w:r>
        <w:rPr>
          <w:rFonts w:ascii="Arial" w:hAnsi="Arial"/>
          <w:b/>
          <w:spacing w:val="-2"/>
          <w:position w:val="2"/>
          <w:sz w:val="18"/>
        </w:rPr>
        <w:t xml:space="preserve"> FORMAZIONE</w:t>
      </w:r>
      <w:r>
        <w:rPr>
          <w:rFonts w:ascii="Arial" w:hAnsi="Arial"/>
          <w:b/>
          <w:position w:val="2"/>
          <w:sz w:val="18"/>
        </w:rPr>
        <w:tab/>
      </w:r>
      <w:r>
        <w:rPr>
          <w:sz w:val="22"/>
        </w:rPr>
        <w:t>Da</w:t>
      </w:r>
      <w:r>
        <w:rPr>
          <w:spacing w:val="52"/>
          <w:w w:val="150"/>
          <w:sz w:val="22"/>
        </w:rPr>
        <w:t xml:space="preserve"> </w:t>
      </w:r>
      <w:r>
        <w:rPr>
          <w:sz w:val="22"/>
        </w:rPr>
        <w:t>ottobre</w:t>
      </w:r>
      <w:r>
        <w:rPr>
          <w:spacing w:val="51"/>
          <w:w w:val="150"/>
          <w:sz w:val="22"/>
        </w:rPr>
        <w:t xml:space="preserve"> </w:t>
      </w:r>
      <w:r>
        <w:rPr>
          <w:sz w:val="22"/>
        </w:rPr>
        <w:t>2000</w:t>
      </w:r>
      <w:r>
        <w:rPr>
          <w:spacing w:val="52"/>
          <w:w w:val="150"/>
          <w:sz w:val="22"/>
        </w:rPr>
        <w:t xml:space="preserve"> </w:t>
      </w:r>
      <w:r>
        <w:rPr>
          <w:sz w:val="22"/>
        </w:rPr>
        <w:t>a</w:t>
      </w:r>
      <w:r>
        <w:rPr>
          <w:spacing w:val="52"/>
          <w:w w:val="150"/>
          <w:sz w:val="22"/>
        </w:rPr>
        <w:t xml:space="preserve"> </w:t>
      </w:r>
      <w:r>
        <w:rPr>
          <w:sz w:val="22"/>
        </w:rPr>
        <w:t>giugno</w:t>
      </w:r>
      <w:r>
        <w:rPr>
          <w:spacing w:val="52"/>
          <w:w w:val="150"/>
          <w:sz w:val="22"/>
        </w:rPr>
        <w:t xml:space="preserve"> </w:t>
      </w:r>
      <w:r>
        <w:rPr>
          <w:sz w:val="22"/>
        </w:rPr>
        <w:t>2001</w:t>
      </w:r>
      <w:r>
        <w:rPr>
          <w:spacing w:val="53"/>
          <w:w w:val="150"/>
          <w:sz w:val="22"/>
        </w:rPr>
        <w:t xml:space="preserve"> </w:t>
      </w:r>
      <w:r>
        <w:rPr>
          <w:sz w:val="22"/>
        </w:rPr>
        <w:t>partecipazione</w:t>
      </w:r>
      <w:r>
        <w:rPr>
          <w:spacing w:val="52"/>
          <w:w w:val="150"/>
          <w:sz w:val="22"/>
        </w:rPr>
        <w:t xml:space="preserve"> </w:t>
      </w:r>
      <w:r>
        <w:rPr>
          <w:sz w:val="22"/>
        </w:rPr>
        <w:t>al</w:t>
      </w:r>
      <w:r>
        <w:rPr>
          <w:spacing w:val="53"/>
          <w:w w:val="150"/>
          <w:sz w:val="22"/>
        </w:rPr>
        <w:t xml:space="preserve"> </w:t>
      </w:r>
      <w:r>
        <w:rPr>
          <w:sz w:val="22"/>
        </w:rPr>
        <w:t>corso</w:t>
      </w:r>
      <w:r>
        <w:rPr>
          <w:spacing w:val="52"/>
          <w:w w:val="150"/>
          <w:sz w:val="22"/>
        </w:rPr>
        <w:t xml:space="preserve"> </w:t>
      </w:r>
      <w:r>
        <w:rPr>
          <w:sz w:val="22"/>
        </w:rPr>
        <w:t>in</w:t>
      </w:r>
      <w:r>
        <w:rPr>
          <w:spacing w:val="51"/>
          <w:w w:val="150"/>
          <w:sz w:val="22"/>
        </w:rPr>
        <w:t xml:space="preserve"> </w:t>
      </w:r>
      <w:r>
        <w:rPr>
          <w:spacing w:val="-2"/>
          <w:sz w:val="22"/>
        </w:rPr>
        <w:t>diritto</w:t>
      </w:r>
    </w:p>
    <w:p>
      <w:pPr>
        <w:pStyle w:val="Corpodeltesto"/>
        <w:ind w:left="4186" w:right="107" w:hanging="0"/>
        <w:jc w:val="both"/>
        <w:rPr/>
      </w:pPr>
      <w:r>
        <w:rPr/>
        <w:t>amministrativo, civile e penale tenuto dal Giudice Galli a Roma e da gennaio</w:t>
      </w:r>
      <w:r>
        <w:rPr>
          <w:spacing w:val="-3"/>
        </w:rPr>
        <w:t xml:space="preserve"> </w:t>
      </w:r>
      <w:r>
        <w:rPr/>
        <w:t>2002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giugno</w:t>
      </w:r>
      <w:r>
        <w:rPr>
          <w:spacing w:val="-3"/>
        </w:rPr>
        <w:t xml:space="preserve"> </w:t>
      </w:r>
      <w:r>
        <w:rPr/>
        <w:t>2002</w:t>
      </w:r>
      <w:r>
        <w:rPr>
          <w:spacing w:val="-2"/>
        </w:rPr>
        <w:t xml:space="preserve"> </w:t>
      </w:r>
      <w:r>
        <w:rPr/>
        <w:t>corso</w:t>
      </w:r>
      <w:r>
        <w:rPr>
          <w:spacing w:val="-4"/>
        </w:rPr>
        <w:t xml:space="preserve"> </w:t>
      </w:r>
      <w:r>
        <w:rPr/>
        <w:t>tenuto</w:t>
      </w:r>
      <w:r>
        <w:rPr>
          <w:spacing w:val="-4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Giudice</w:t>
      </w:r>
      <w:r>
        <w:rPr>
          <w:spacing w:val="-3"/>
        </w:rPr>
        <w:t xml:space="preserve"> </w:t>
      </w:r>
      <w:r>
        <w:rPr/>
        <w:t>Piero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Marzo</w:t>
      </w:r>
      <w:r>
        <w:rPr>
          <w:spacing w:val="-3"/>
        </w:rPr>
        <w:t xml:space="preserve"> </w:t>
      </w:r>
      <w:r>
        <w:rPr/>
        <w:t>in diritto amministrativo, civile e penale.</w:t>
      </w:r>
    </w:p>
    <w:p>
      <w:pPr>
        <w:sectPr>
          <w:type w:val="continuous"/>
          <w:pgSz w:w="11906" w:h="16838"/>
          <w:pgMar w:left="0" w:right="566" w:gutter="0" w:header="0" w:top="17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69" w:after="0"/>
        <w:ind w:left="4186" w:right="149" w:hanging="0"/>
        <w:rPr/>
      </w:pPr>
      <w:r>
        <w:rPr/>
        <w:t>Master</w:t>
      </w:r>
      <w:r>
        <w:rPr>
          <w:spacing w:val="-7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giurista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Impresa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Master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diritto</w:t>
      </w:r>
      <w:r>
        <w:rPr>
          <w:spacing w:val="-16"/>
        </w:rPr>
        <w:t xml:space="preserve"> </w:t>
      </w:r>
      <w:r>
        <w:rPr/>
        <w:t>Tributario</w:t>
      </w:r>
      <w:r>
        <w:rPr>
          <w:spacing w:val="-5"/>
        </w:rPr>
        <w:t xml:space="preserve"> </w:t>
      </w:r>
      <w:r>
        <w:rPr/>
        <w:t>organizzati dalla Tax Consulting Firm.</w:t>
      </w:r>
    </w:p>
    <w:p>
      <w:pPr>
        <w:pStyle w:val="Corpodeltesto"/>
        <w:spacing w:before="37" w:after="0"/>
        <w:rPr/>
      </w:pPr>
      <w:r>
        <w:rPr/>
      </w:r>
    </w:p>
    <w:p>
      <w:pPr>
        <w:pStyle w:val="Corpodeltesto"/>
        <w:spacing w:before="1" w:after="0"/>
        <w:ind w:left="4186" w:right="78" w:hanging="0"/>
        <w:jc w:val="both"/>
        <w:rPr/>
      </w:pPr>
      <w:r>
        <w:rPr/>
        <w:t>Dal 2011 ad oggi sono stati frequentati numerosi</w:t>
      </w:r>
      <w:r>
        <w:rPr>
          <w:spacing w:val="-1"/>
        </w:rPr>
        <w:t xml:space="preserve"> </w:t>
      </w:r>
      <w:r>
        <w:rPr/>
        <w:t>corsi di formazione e/o aggiornamento professionale e/o seminari di studio nelle seguenti materie:</w:t>
      </w:r>
      <w:r>
        <w:rPr>
          <w:spacing w:val="-4"/>
        </w:rPr>
        <w:t xml:space="preserve"> </w:t>
      </w:r>
      <w:r>
        <w:rPr/>
        <w:t>bilancio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contabilità</w:t>
      </w:r>
      <w:r>
        <w:rPr>
          <w:spacing w:val="-4"/>
        </w:rPr>
        <w:t xml:space="preserve"> </w:t>
      </w:r>
      <w:r>
        <w:rPr/>
        <w:t>degli</w:t>
      </w:r>
      <w:r>
        <w:rPr>
          <w:spacing w:val="-3"/>
        </w:rPr>
        <w:t xml:space="preserve"> </w:t>
      </w:r>
      <w:r>
        <w:rPr/>
        <w:t>enti</w:t>
      </w:r>
      <w:r>
        <w:rPr>
          <w:spacing w:val="-5"/>
        </w:rPr>
        <w:t xml:space="preserve"> </w:t>
      </w:r>
      <w:r>
        <w:rPr/>
        <w:t>locali,</w:t>
      </w:r>
      <w:r>
        <w:rPr>
          <w:spacing w:val="-4"/>
        </w:rPr>
        <w:t xml:space="preserve"> </w:t>
      </w:r>
      <w:r>
        <w:rPr/>
        <w:t>trasparenza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prevenzione della corruzione, diritto di accesso agli atti e rapporto con la privacy, codice dei contratti pubblici, servizi pubblici locali, procedimento amministrativo, società partecipate, responsabilità amministrativa per danno erariale, servizi pubblici locali,semplificazione amministrativa e codice dell’amministrazione digitale.</w:t>
      </w:r>
    </w:p>
    <w:p>
      <w:pPr>
        <w:pStyle w:val="Corpodeltesto"/>
        <w:spacing w:before="36" w:after="0"/>
        <w:rPr/>
      </w:pPr>
      <w:r>
        <w:rPr/>
      </w:r>
    </w:p>
    <w:p>
      <w:pPr>
        <w:pStyle w:val="Corpodeltesto"/>
        <w:spacing w:lineRule="auto" w:line="240"/>
        <w:ind w:left="4186" w:right="0" w:hanging="0"/>
        <w:rPr/>
      </w:pPr>
      <w:r>
        <w:rPr/>
        <w:t>Da novembre 2021 a marzo 2021 frequenza del Corso del Cons. Vito</w:t>
      </w:r>
      <w:r>
        <w:rPr>
          <w:spacing w:val="40"/>
        </w:rPr>
        <w:t xml:space="preserve"> </w:t>
      </w:r>
      <w:r>
        <w:rPr/>
        <w:t>Tenore in contabilità pubblica e giurisdizione.</w:t>
      </w:r>
    </w:p>
    <w:p>
      <w:pPr>
        <w:pStyle w:val="Corpodeltesto"/>
        <w:spacing w:before="32" w:after="0"/>
        <w:rPr/>
      </w:pPr>
      <w:r>
        <w:rPr/>
      </w:r>
    </w:p>
    <w:p>
      <w:pPr>
        <w:pStyle w:val="Corpodeltesto"/>
        <w:spacing w:lineRule="auto" w:line="252"/>
        <w:ind w:left="4186" w:right="80" w:hanging="0"/>
        <w:rPr/>
      </w:pPr>
      <w:r>
        <w:rPr/>
        <w:t>Da novembre</w:t>
      </w:r>
      <w:r>
        <w:rPr>
          <w:spacing w:val="-3"/>
        </w:rPr>
        <w:t xml:space="preserve"> </w:t>
      </w:r>
      <w:r>
        <w:rPr/>
        <w:t>2022</w:t>
      </w:r>
      <w:r>
        <w:rPr>
          <w:spacing w:val="-4"/>
        </w:rPr>
        <w:t xml:space="preserve"> </w:t>
      </w:r>
      <w:r>
        <w:rPr/>
        <w:t>frequenza di numerosi seminari del Corso di dottorato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Diritto</w:t>
      </w:r>
      <w:r>
        <w:rPr>
          <w:spacing w:val="-3"/>
        </w:rPr>
        <w:t xml:space="preserve"> </w:t>
      </w:r>
      <w:r>
        <w:rPr/>
        <w:t>Privato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comparato,</w:t>
      </w:r>
      <w:r>
        <w:rPr>
          <w:spacing w:val="-2"/>
        </w:rPr>
        <w:t xml:space="preserve"> </w:t>
      </w:r>
      <w:r>
        <w:rPr/>
        <w:t>Diritto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Lavoro,</w:t>
      </w:r>
      <w:r>
        <w:rPr>
          <w:spacing w:val="-4"/>
        </w:rPr>
        <w:t xml:space="preserve"> </w:t>
      </w:r>
      <w:r>
        <w:rPr/>
        <w:t>tra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quali i</w:t>
      </w:r>
      <w:r>
        <w:rPr>
          <w:spacing w:val="-4"/>
        </w:rPr>
        <w:t xml:space="preserve"> </w:t>
      </w:r>
      <w:r>
        <w:rPr/>
        <w:t xml:space="preserve">più </w:t>
      </w:r>
      <w:r>
        <w:rPr>
          <w:spacing w:val="-2"/>
        </w:rPr>
        <w:t>rilevanti:</w:t>
      </w:r>
    </w:p>
    <w:p>
      <w:pPr>
        <w:pStyle w:val="Corpodeltesto"/>
        <w:spacing w:lineRule="exact" w:line="251"/>
        <w:ind w:left="4186" w:right="0" w:hanging="0"/>
        <w:rPr/>
      </w:pPr>
      <w:r>
        <w:rPr>
          <w:spacing w:val="-2"/>
        </w:rPr>
        <w:t>-Fondamenti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diritto</w:t>
      </w:r>
      <w:r>
        <w:rPr>
          <w:spacing w:val="-11"/>
        </w:rPr>
        <w:t xml:space="preserve"> </w:t>
      </w:r>
      <w:r>
        <w:rPr>
          <w:spacing w:val="-2"/>
        </w:rPr>
        <w:t>privato.</w:t>
      </w:r>
      <w:r>
        <w:rPr>
          <w:spacing w:val="-8"/>
        </w:rPr>
        <w:t xml:space="preserve"> </w:t>
      </w:r>
      <w:r>
        <w:rPr>
          <w:spacing w:val="-2"/>
        </w:rPr>
        <w:t>Cicli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letture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7"/>
        </w:rPr>
        <w:t xml:space="preserve"> </w:t>
      </w:r>
      <w:r>
        <w:rPr>
          <w:spacing w:val="-2"/>
        </w:rPr>
        <w:t>classici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diritto</w:t>
      </w:r>
      <w:r>
        <w:rPr>
          <w:spacing w:val="10"/>
        </w:rPr>
        <w:t xml:space="preserve"> </w:t>
      </w:r>
      <w:r>
        <w:rPr>
          <w:spacing w:val="-2"/>
        </w:rPr>
        <w:t>privato;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21" w:leader="none"/>
        </w:tabs>
        <w:spacing w:lineRule="auto" w:line="240" w:before="12" w:after="0"/>
        <w:ind w:left="4321" w:right="0" w:hanging="135"/>
        <w:jc w:val="left"/>
        <w:rPr>
          <w:sz w:val="22"/>
        </w:rPr>
      </w:pPr>
      <w:r>
        <w:rPr>
          <w:sz w:val="22"/>
        </w:rPr>
        <w:t>Seminario</w:t>
      </w:r>
      <w:r>
        <w:rPr>
          <w:spacing w:val="-7"/>
          <w:sz w:val="22"/>
        </w:rPr>
        <w:t xml:space="preserve"> </w:t>
      </w:r>
      <w:r>
        <w:rPr>
          <w:sz w:val="22"/>
        </w:rPr>
        <w:t>su</w:t>
      </w:r>
      <w:r>
        <w:rPr>
          <w:spacing w:val="-5"/>
          <w:sz w:val="22"/>
        </w:rPr>
        <w:t xml:space="preserve"> </w:t>
      </w:r>
      <w:r>
        <w:rPr>
          <w:sz w:val="22"/>
        </w:rPr>
        <w:t>P.</w:t>
      </w:r>
      <w:r>
        <w:rPr>
          <w:spacing w:val="-5"/>
          <w:sz w:val="22"/>
        </w:rPr>
        <w:t xml:space="preserve"> </w:t>
      </w:r>
      <w:r>
        <w:rPr>
          <w:sz w:val="22"/>
        </w:rPr>
        <w:t>Trimarchi,</w:t>
      </w:r>
      <w:r>
        <w:rPr>
          <w:spacing w:val="-5"/>
          <w:sz w:val="22"/>
        </w:rPr>
        <w:t xml:space="preserve"> </w:t>
      </w:r>
      <w:r>
        <w:rPr>
          <w:sz w:val="22"/>
        </w:rPr>
        <w:t>Rischio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z w:val="22"/>
        </w:rPr>
        <w:t>responsabilità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oggettiva;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21" w:leader="none"/>
        </w:tabs>
        <w:spacing w:lineRule="auto" w:line="240" w:before="17" w:after="0"/>
        <w:ind w:left="4321" w:right="0" w:hanging="135"/>
        <w:jc w:val="left"/>
        <w:rPr>
          <w:sz w:val="22"/>
        </w:rPr>
      </w:pPr>
      <w:r>
        <w:rPr>
          <w:sz w:val="22"/>
        </w:rPr>
        <w:t>Seminario</w:t>
      </w:r>
      <w:r>
        <w:rPr>
          <w:spacing w:val="-6"/>
          <w:sz w:val="22"/>
        </w:rPr>
        <w:t xml:space="preserve"> </w:t>
      </w:r>
      <w:r>
        <w:rPr>
          <w:sz w:val="22"/>
        </w:rPr>
        <w:t>su</w:t>
      </w:r>
      <w:r>
        <w:rPr>
          <w:spacing w:val="-5"/>
          <w:sz w:val="22"/>
        </w:rPr>
        <w:t xml:space="preserve"> </w:t>
      </w:r>
      <w:r>
        <w:rPr>
          <w:sz w:val="22"/>
        </w:rPr>
        <w:t>S.</w:t>
      </w:r>
      <w:r>
        <w:rPr>
          <w:spacing w:val="-3"/>
          <w:sz w:val="22"/>
        </w:rPr>
        <w:t xml:space="preserve"> </w:t>
      </w:r>
      <w:r>
        <w:rPr>
          <w:sz w:val="22"/>
        </w:rPr>
        <w:t>Rodotà,</w:t>
      </w:r>
      <w:r>
        <w:rPr>
          <w:spacing w:val="-5"/>
          <w:sz w:val="22"/>
        </w:rPr>
        <w:t xml:space="preserve"> </w:t>
      </w:r>
      <w:r>
        <w:rPr>
          <w:sz w:val="22"/>
        </w:rPr>
        <w:t>Il</w:t>
      </w:r>
      <w:r>
        <w:rPr>
          <w:spacing w:val="-5"/>
          <w:sz w:val="22"/>
        </w:rPr>
        <w:t xml:space="preserve"> </w:t>
      </w:r>
      <w:r>
        <w:rPr>
          <w:sz w:val="22"/>
        </w:rPr>
        <w:t>problema</w:t>
      </w:r>
      <w:r>
        <w:rPr>
          <w:spacing w:val="-5"/>
          <w:sz w:val="22"/>
        </w:rPr>
        <w:t xml:space="preserve"> </w:t>
      </w:r>
      <w:r>
        <w:rPr>
          <w:sz w:val="22"/>
        </w:rPr>
        <w:t>della</w:t>
      </w:r>
      <w:r>
        <w:rPr>
          <w:spacing w:val="-5"/>
          <w:sz w:val="22"/>
        </w:rPr>
        <w:t xml:space="preserve"> </w:t>
      </w:r>
      <w:r>
        <w:rPr>
          <w:sz w:val="22"/>
        </w:rPr>
        <w:t>responsabilità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civile;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19" w:leader="none"/>
        </w:tabs>
        <w:spacing w:lineRule="auto" w:line="240" w:before="0" w:after="0"/>
        <w:ind w:left="4186" w:right="751" w:hanging="0"/>
        <w:jc w:val="left"/>
        <w:rPr>
          <w:sz w:val="22"/>
        </w:rPr>
      </w:pPr>
      <w:r>
        <w:rPr>
          <w:sz w:val="22"/>
        </w:rPr>
        <w:t>Seminario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discussione</w:t>
      </w:r>
      <w:r>
        <w:rPr>
          <w:spacing w:val="-6"/>
          <w:sz w:val="22"/>
        </w:rPr>
        <w:t xml:space="preserve"> </w:t>
      </w:r>
      <w:r>
        <w:rPr>
          <w:sz w:val="22"/>
        </w:rPr>
        <w:t>docenti/dottorandi</w:t>
      </w:r>
      <w:r>
        <w:rPr>
          <w:spacing w:val="-5"/>
          <w:sz w:val="22"/>
        </w:rPr>
        <w:t xml:space="preserve"> </w:t>
      </w:r>
      <w:r>
        <w:rPr>
          <w:sz w:val="22"/>
        </w:rPr>
        <w:t>su</w:t>
      </w:r>
      <w:r>
        <w:rPr>
          <w:spacing w:val="-6"/>
          <w:sz w:val="22"/>
        </w:rPr>
        <w:t xml:space="preserve"> </w:t>
      </w:r>
      <w:r>
        <w:rPr>
          <w:sz w:val="22"/>
        </w:rPr>
        <w:t>F.</w:t>
      </w:r>
      <w:r>
        <w:rPr>
          <w:spacing w:val="-6"/>
          <w:sz w:val="22"/>
        </w:rPr>
        <w:t xml:space="preserve"> </w:t>
      </w:r>
      <w:r>
        <w:rPr>
          <w:sz w:val="22"/>
        </w:rPr>
        <w:t>D.</w:t>
      </w:r>
      <w:r>
        <w:rPr>
          <w:spacing w:val="-6"/>
          <w:sz w:val="22"/>
        </w:rPr>
        <w:t xml:space="preserve"> </w:t>
      </w:r>
      <w:r>
        <w:rPr>
          <w:sz w:val="22"/>
        </w:rPr>
        <w:t>Busnelli,</w:t>
      </w:r>
      <w:r>
        <w:rPr>
          <w:spacing w:val="-5"/>
          <w:sz w:val="22"/>
        </w:rPr>
        <w:t xml:space="preserve"> </w:t>
      </w:r>
      <w:r>
        <w:rPr>
          <w:sz w:val="22"/>
        </w:rPr>
        <w:t>La lesione del credito da parte di terzi;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52" w:leader="none"/>
        </w:tabs>
        <w:spacing w:lineRule="auto" w:line="240" w:before="2" w:after="0"/>
        <w:ind w:left="4186" w:right="112" w:hanging="0"/>
        <w:jc w:val="left"/>
        <w:rPr>
          <w:sz w:val="22"/>
        </w:rPr>
      </w:pPr>
      <w:r>
        <w:rPr>
          <w:sz w:val="22"/>
        </w:rPr>
        <w:t>Seminario su R. von Jhering, Della “culpa in contrahendo” ossia del</w:t>
      </w:r>
      <w:r>
        <w:rPr>
          <w:spacing w:val="80"/>
          <w:sz w:val="22"/>
        </w:rPr>
        <w:t xml:space="preserve"> </w:t>
      </w:r>
      <w:r>
        <w:rPr>
          <w:sz w:val="22"/>
        </w:rPr>
        <w:t>risarcimento del danno nulli o non giusti a perfezione;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21" w:leader="none"/>
        </w:tabs>
        <w:spacing w:lineRule="auto" w:line="240" w:before="3" w:after="0"/>
        <w:ind w:left="4321" w:right="0" w:hanging="135"/>
        <w:jc w:val="left"/>
        <w:rPr>
          <w:sz w:val="22"/>
        </w:rPr>
      </w:pPr>
      <w:r>
        <w:rPr>
          <w:sz w:val="22"/>
        </w:rPr>
        <w:t>Seminario</w:t>
      </w:r>
      <w:r>
        <w:rPr>
          <w:spacing w:val="-6"/>
          <w:sz w:val="22"/>
        </w:rPr>
        <w:t xml:space="preserve"> </w:t>
      </w:r>
      <w:r>
        <w:rPr>
          <w:sz w:val="22"/>
        </w:rPr>
        <w:t>su</w:t>
      </w:r>
      <w:r>
        <w:rPr>
          <w:spacing w:val="-4"/>
          <w:sz w:val="22"/>
        </w:rPr>
        <w:t xml:space="preserve"> </w:t>
      </w:r>
      <w:r>
        <w:rPr>
          <w:sz w:val="22"/>
        </w:rPr>
        <w:t>C.</w:t>
      </w:r>
      <w:r>
        <w:rPr>
          <w:spacing w:val="-2"/>
          <w:sz w:val="22"/>
        </w:rPr>
        <w:t xml:space="preserve"> </w:t>
      </w:r>
      <w:r>
        <w:rPr>
          <w:sz w:val="22"/>
        </w:rPr>
        <w:t>Castronovo,</w:t>
      </w:r>
      <w:r>
        <w:rPr>
          <w:spacing w:val="-5"/>
          <w:sz w:val="22"/>
        </w:rPr>
        <w:t xml:space="preserve"> </w:t>
      </w:r>
      <w:r>
        <w:rPr>
          <w:sz w:val="22"/>
        </w:rPr>
        <w:t>Obblighi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protezione;</w:t>
      </w:r>
    </w:p>
    <w:p>
      <w:pPr>
        <w:pStyle w:val="Corpodeltesto"/>
        <w:ind w:left="4186" w:right="0" w:hanging="0"/>
        <w:rPr/>
      </w:pPr>
      <w:r>
        <w:rPr/>
        <w:t>-Seminario su sul</w:t>
      </w:r>
      <w:r>
        <w:rPr>
          <w:spacing w:val="-1"/>
        </w:rPr>
        <w:t xml:space="preserve"> </w:t>
      </w:r>
      <w:r>
        <w:rPr/>
        <w:t xml:space="preserve">danno non patrimoniale da illecito trattamento dei dati </w:t>
      </w:r>
      <w:r>
        <w:rPr>
          <w:spacing w:val="-2"/>
        </w:rPr>
        <w:t>personali;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21" w:leader="none"/>
        </w:tabs>
        <w:spacing w:lineRule="auto" w:line="240" w:before="0" w:after="0"/>
        <w:ind w:left="4321" w:right="0" w:hanging="135"/>
        <w:jc w:val="left"/>
        <w:rPr>
          <w:sz w:val="22"/>
        </w:rPr>
      </w:pPr>
      <w:r>
        <w:rPr>
          <w:sz w:val="22"/>
        </w:rPr>
        <w:t>Seminario</w:t>
      </w:r>
      <w:r>
        <w:rPr>
          <w:spacing w:val="-6"/>
          <w:sz w:val="22"/>
        </w:rPr>
        <w:t xml:space="preserve"> </w:t>
      </w:r>
      <w:r>
        <w:rPr>
          <w:sz w:val="22"/>
        </w:rPr>
        <w:t>su</w:t>
      </w:r>
      <w:r>
        <w:rPr>
          <w:spacing w:val="-4"/>
          <w:sz w:val="22"/>
        </w:rPr>
        <w:t xml:space="preserve"> </w:t>
      </w:r>
      <w:r>
        <w:rPr>
          <w:sz w:val="22"/>
        </w:rPr>
        <w:t>G.</w:t>
      </w:r>
      <w:r>
        <w:rPr>
          <w:spacing w:val="-2"/>
          <w:sz w:val="22"/>
        </w:rPr>
        <w:t xml:space="preserve"> </w:t>
      </w:r>
      <w:r>
        <w:rPr>
          <w:sz w:val="22"/>
        </w:rPr>
        <w:t>Venezian,</w:t>
      </w:r>
      <w:r>
        <w:rPr>
          <w:spacing w:val="-4"/>
          <w:sz w:val="22"/>
        </w:rPr>
        <w:t xml:space="preserve"> </w:t>
      </w:r>
      <w:r>
        <w:rPr>
          <w:sz w:val="22"/>
        </w:rPr>
        <w:t>Danno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risarcimento</w:t>
      </w:r>
      <w:r>
        <w:rPr>
          <w:spacing w:val="-4"/>
          <w:sz w:val="22"/>
        </w:rPr>
        <w:t xml:space="preserve"> </w:t>
      </w:r>
      <w:r>
        <w:rPr>
          <w:sz w:val="22"/>
        </w:rPr>
        <w:t>fuori</w:t>
      </w:r>
      <w:r>
        <w:rPr>
          <w:spacing w:val="-5"/>
          <w:sz w:val="22"/>
        </w:rPr>
        <w:t xml:space="preserve"> </w:t>
      </w:r>
      <w:r>
        <w:rPr>
          <w:sz w:val="22"/>
        </w:rPr>
        <w:t>dei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contratti;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33" w:leader="none"/>
        </w:tabs>
        <w:spacing w:lineRule="auto" w:line="240" w:before="0" w:after="0"/>
        <w:ind w:left="4186" w:right="115" w:hanging="0"/>
        <w:jc w:val="left"/>
        <w:rPr>
          <w:sz w:val="22"/>
        </w:rPr>
      </w:pPr>
      <w:r>
        <w:rPr>
          <w:sz w:val="22"/>
        </w:rPr>
        <w:t>Convegno “Alla ricerca del diritto privato europeo”, con l’intervento del Giudice Costituzionale E. Navarretta;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21" w:leader="none"/>
        </w:tabs>
        <w:spacing w:lineRule="auto" w:line="240" w:before="0" w:after="0"/>
        <w:ind w:left="4321" w:right="0" w:hanging="135"/>
        <w:jc w:val="left"/>
        <w:rPr>
          <w:sz w:val="22"/>
        </w:rPr>
      </w:pPr>
      <w:r>
        <w:rPr>
          <w:sz w:val="22"/>
        </w:rPr>
        <w:t>Seminario</w:t>
      </w:r>
      <w:r>
        <w:rPr>
          <w:spacing w:val="-5"/>
          <w:sz w:val="22"/>
        </w:rPr>
        <w:t xml:space="preserve"> </w:t>
      </w:r>
      <w:r>
        <w:rPr>
          <w:sz w:val="22"/>
        </w:rPr>
        <w:t>sulla</w:t>
      </w:r>
      <w:r>
        <w:rPr>
          <w:spacing w:val="-5"/>
          <w:sz w:val="22"/>
        </w:rPr>
        <w:t xml:space="preserve"> </w:t>
      </w:r>
      <w:r>
        <w:rPr>
          <w:sz w:val="22"/>
        </w:rPr>
        <w:t>causalità</w:t>
      </w:r>
      <w:r>
        <w:rPr>
          <w:spacing w:val="-6"/>
          <w:sz w:val="22"/>
        </w:rPr>
        <w:t xml:space="preserve"> </w:t>
      </w:r>
      <w:r>
        <w:rPr>
          <w:sz w:val="22"/>
        </w:rPr>
        <w:t>civile,</w:t>
      </w:r>
      <w:r>
        <w:rPr>
          <w:spacing w:val="-4"/>
          <w:sz w:val="22"/>
        </w:rPr>
        <w:t xml:space="preserve"> </w:t>
      </w:r>
      <w:r>
        <w:rPr>
          <w:sz w:val="22"/>
        </w:rPr>
        <w:t>Prof.</w:t>
      </w:r>
      <w:r>
        <w:rPr>
          <w:spacing w:val="-6"/>
          <w:sz w:val="22"/>
        </w:rPr>
        <w:t xml:space="preserve"> </w:t>
      </w:r>
      <w:r>
        <w:rPr>
          <w:sz w:val="22"/>
        </w:rPr>
        <w:t>Nicola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Rizzo;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38" w:leader="none"/>
        </w:tabs>
        <w:spacing w:lineRule="auto" w:line="252" w:before="2" w:after="0"/>
        <w:ind w:left="4186" w:right="107" w:hanging="0"/>
        <w:jc w:val="left"/>
        <w:rPr>
          <w:sz w:val="22"/>
        </w:rPr>
      </w:pPr>
      <w:r>
        <w:rPr>
          <w:sz w:val="22"/>
        </w:rPr>
        <w:t>Convegno</w:t>
      </w:r>
      <w:r>
        <w:rPr>
          <w:spacing w:val="-5"/>
          <w:sz w:val="22"/>
        </w:rPr>
        <w:t xml:space="preserve"> </w:t>
      </w:r>
      <w:r>
        <w:rPr>
          <w:sz w:val="22"/>
        </w:rPr>
        <w:t>"La crisi della distinzione tra danno-evento e danno-conse- guenza" presso l’Università Bocconi”;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23" w:leader="none"/>
        </w:tabs>
        <w:spacing w:lineRule="auto" w:line="252" w:before="0" w:after="0"/>
        <w:ind w:left="4186" w:right="100" w:hanging="0"/>
        <w:jc w:val="left"/>
        <w:rPr>
          <w:sz w:val="22"/>
        </w:rPr>
      </w:pPr>
      <w:r>
        <w:rPr>
          <w:sz w:val="22"/>
        </w:rPr>
        <w:t>Convegno</w:t>
      </w:r>
      <w:r>
        <w:rPr>
          <w:spacing w:val="-7"/>
          <w:sz w:val="22"/>
        </w:rPr>
        <w:t xml:space="preserve"> </w:t>
      </w:r>
      <w:r>
        <w:rPr>
          <w:sz w:val="22"/>
        </w:rPr>
        <w:t>“L’arricchimento</w:t>
      </w:r>
      <w:r>
        <w:rPr>
          <w:spacing w:val="-4"/>
          <w:sz w:val="22"/>
        </w:rPr>
        <w:t xml:space="preserve"> </w:t>
      </w:r>
      <w:r>
        <w:rPr>
          <w:sz w:val="22"/>
        </w:rPr>
        <w:t>ingiustificato</w:t>
      </w:r>
      <w:r>
        <w:rPr>
          <w:spacing w:val="-6"/>
          <w:sz w:val="22"/>
        </w:rPr>
        <w:t xml:space="preserve"> </w:t>
      </w:r>
      <w:r>
        <w:rPr>
          <w:sz w:val="22"/>
        </w:rPr>
        <w:t>all’esame</w:t>
      </w:r>
      <w:r>
        <w:rPr>
          <w:spacing w:val="-4"/>
          <w:sz w:val="22"/>
        </w:rPr>
        <w:t xml:space="preserve"> </w:t>
      </w:r>
      <w:r>
        <w:rPr>
          <w:sz w:val="22"/>
        </w:rPr>
        <w:t>delle</w:t>
      </w:r>
      <w:r>
        <w:rPr>
          <w:spacing w:val="-5"/>
          <w:sz w:val="22"/>
        </w:rPr>
        <w:t xml:space="preserve"> </w:t>
      </w:r>
      <w:r>
        <w:rPr>
          <w:sz w:val="22"/>
        </w:rPr>
        <w:t>Sezioni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Unite”, </w:t>
      </w:r>
      <w:r>
        <w:rPr>
          <w:spacing w:val="-2"/>
          <w:sz w:val="22"/>
        </w:rPr>
        <w:t>Roma;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74" w:leader="none"/>
        </w:tabs>
        <w:spacing w:lineRule="auto" w:line="240" w:before="0" w:after="0"/>
        <w:ind w:left="4186" w:right="112" w:hanging="0"/>
        <w:jc w:val="both"/>
        <w:rPr>
          <w:sz w:val="22"/>
        </w:rPr>
      </w:pPr>
      <w:r>
        <w:rPr>
          <w:sz w:val="22"/>
        </w:rPr>
        <w:t>Convegno “Oltre i confini: l’internalizzazione del diritto privato” con l’intervento del Giudice Costituzionale E. Navarretta;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362" w:leader="none"/>
        </w:tabs>
        <w:spacing w:lineRule="auto" w:line="240" w:before="0" w:after="0"/>
        <w:ind w:left="4186" w:right="112" w:hanging="0"/>
        <w:jc w:val="both"/>
        <w:rPr>
          <w:sz w:val="22"/>
        </w:rPr>
      </w:pPr>
      <w:r>
        <w:rPr>
          <w:sz w:val="22"/>
        </w:rPr>
        <w:t>Convegno “I novellati artt. 9 e 41 della Costituzione: l’ambiente nel delicato equilibrio tra mercato, amministrazione e giustizia penale”;</w:t>
      </w:r>
    </w:p>
    <w:p>
      <w:pPr>
        <w:pStyle w:val="Corpodeltesto"/>
        <w:ind w:left="4186" w:right="82" w:hanging="0"/>
        <w:jc w:val="both"/>
        <w:rPr/>
      </w:pPr>
      <w:r>
        <w:rPr/>
        <w:t xml:space="preserve">-Ciclo di incontri </w:t>
      </w:r>
      <w:r>
        <w:rPr>
          <w:rFonts w:ascii="Arial" w:hAnsi="Arial"/>
          <w:i/>
        </w:rPr>
        <w:t>“</w:t>
      </w:r>
      <w:r>
        <w:rPr>
          <w:color w:val="333333"/>
        </w:rPr>
        <w:t>Dal mito dell’autonomia (negoziale) alla realtà del consenso (informato), ovvero: alcuni problemi fondamentali della teoria del contratto nel XXI secolo”;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4186" w:right="46" w:hanging="0"/>
        <w:jc w:val="both"/>
        <w:rPr/>
      </w:pPr>
      <w:r>
        <w:rPr/>
        <w:t>Da</w:t>
      </w:r>
      <w:r>
        <w:rPr>
          <w:spacing w:val="-5"/>
        </w:rPr>
        <w:t xml:space="preserve"> </w:t>
      </w:r>
      <w:r>
        <w:rPr/>
        <w:t>dicembre</w:t>
      </w:r>
      <w:r>
        <w:rPr>
          <w:spacing w:val="-4"/>
        </w:rPr>
        <w:t xml:space="preserve"> </w:t>
      </w:r>
      <w:r>
        <w:rPr/>
        <w:t>2023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luglio</w:t>
      </w:r>
      <w:r>
        <w:rPr>
          <w:spacing w:val="-5"/>
        </w:rPr>
        <w:t xml:space="preserve"> </w:t>
      </w:r>
      <w:r>
        <w:rPr/>
        <w:t>2024</w:t>
      </w:r>
      <w:r>
        <w:rPr>
          <w:spacing w:val="-5"/>
        </w:rPr>
        <w:t xml:space="preserve"> </w:t>
      </w:r>
      <w:r>
        <w:rPr/>
        <w:t>Corso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contabilità</w:t>
      </w:r>
      <w:r>
        <w:rPr>
          <w:spacing w:val="-5"/>
        </w:rPr>
        <w:t xml:space="preserve"> </w:t>
      </w:r>
      <w:r>
        <w:rPr/>
        <w:t>pubblica</w:t>
      </w:r>
      <w:r>
        <w:rPr>
          <w:spacing w:val="-4"/>
        </w:rPr>
        <w:t xml:space="preserve"> </w:t>
      </w:r>
      <w:r>
        <w:rPr/>
        <w:t>organizzato da Associazione Condicio Juris.</w:t>
      </w:r>
    </w:p>
    <w:p>
      <w:pPr>
        <w:pStyle w:val="Corpodeltesto"/>
        <w:spacing w:before="2" w:after="0"/>
        <w:rPr/>
      </w:pPr>
      <w:r>
        <w:rPr/>
      </w:r>
    </w:p>
    <w:p>
      <w:pPr>
        <w:sectPr>
          <w:type w:val="nextPage"/>
          <w:pgSz w:w="11906" w:h="16838"/>
          <w:pgMar w:left="0" w:right="566" w:gutter="0" w:header="0" w:top="17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4186" w:right="77" w:hanging="0"/>
        <w:jc w:val="both"/>
        <w:rPr/>
      </w:pPr>
      <w:r>
        <w:rPr/>
        <w:t xml:space="preserve">Frequenza del Corso Se.FA 2023 presso il Ministero dell’Interno, articolato in 4 moduli formativi dedicati, rispettivamente, a “Organizzazione e Management dell’Ente” (dal 18 al 25 marzo); “Azione amministrativa, etica, valore pubblico” (dal 13 al 17 maggio); “Appalti e servizi” (dal 17 al 21 giugno); “Bilancio, risorse e territorio” (dall’8 al 15 </w:t>
      </w:r>
      <w:r>
        <w:rPr>
          <w:spacing w:val="-2"/>
        </w:rPr>
        <w:t>luglio).</w:t>
      </w:r>
    </w:p>
    <w:p>
      <w:pPr>
        <w:sectPr>
          <w:type w:val="nextPage"/>
          <w:pgSz w:w="11906" w:h="16838"/>
          <w:pgMar w:left="0" w:right="566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6" w:after="0"/>
        <w:ind w:left="8871" w:right="1223" w:hanging="519"/>
        <w:jc w:val="righ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w w:val="80"/>
          <w:sz w:val="16"/>
        </w:rPr>
        <w:t xml:space="preserve">Pagina </w:t>
      </w:r>
      <w:r>
        <w:rPr>
          <w:rFonts w:ascii="Times New Roman" w:hAnsi="Times New Roman"/>
          <w:w w:val="80"/>
          <w:sz w:val="24"/>
        </w:rPr>
        <w:t>3</w:t>
      </w:r>
      <w:r>
        <w:rPr>
          <w:rFonts w:ascii="Times New Roman" w:hAnsi="Times New Roman"/>
          <w:spacing w:val="-7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16"/>
        </w:rPr>
        <w:t>- Curriculum vitae di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[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BIANCHINI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ILARIA</w:t>
      </w:r>
      <w:r>
        <w:rPr>
          <w:rFonts w:ascii="Arial" w:hAnsi="Arial"/>
          <w:i/>
          <w:spacing w:val="-9"/>
          <w:w w:val="8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]</w:t>
      </w:r>
    </w:p>
    <w:p>
      <w:pPr>
        <w:pStyle w:val="Corpodeltes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odeltes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odeltes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odeltes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odeltesto"/>
        <w:spacing w:before="33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sectPr>
          <w:type w:val="nextPage"/>
          <w:pgSz w:w="11906" w:h="16838"/>
          <w:pgMar w:left="0" w:right="566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5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Normal"/>
        <w:spacing w:lineRule="auto" w:line="290" w:before="0" w:after="0"/>
        <w:ind w:left="853" w:right="38" w:hanging="0"/>
        <w:jc w:val="left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INCARICHI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RICOPERTI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E FUNZIONI SVOLTE</w:t>
      </w:r>
    </w:p>
    <w:p>
      <w:pPr>
        <w:pStyle w:val="Corpodeltesto"/>
        <w:spacing w:before="93" w:after="0"/>
        <w:ind w:left="853" w:right="80" w:hanging="0"/>
        <w:jc w:val="both"/>
        <w:rPr/>
      </w:pPr>
      <w:r>
        <w:br w:type="column"/>
      </w:r>
      <w:r>
        <w:rPr/>
        <w:t>Nei periodi di servizio prestato presso gli Enti di cui sopra, è stata nominata Presidente del Nucleo di valutazione, Responsabile della Prevenzione della Corruzione e della Trasparenza, Presidente di commissioni di gara, di concorso, Presidente di Delegazione trattante di parte pubblica, Responsabile della Transizione digitale, Datore di lavoro ex Dlgs. n. 81/2008.</w:t>
      </w:r>
    </w:p>
    <w:p>
      <w:pPr>
        <w:pStyle w:val="Corpodeltesto"/>
        <w:spacing w:lineRule="auto" w:line="240" w:before="15" w:after="0"/>
        <w:ind w:left="906" w:right="80" w:hanging="17"/>
        <w:jc w:val="both"/>
        <w:rPr/>
      </w:pPr>
      <w:r>
        <w:rPr/>
        <w:t>Ha ricoperto ad interim la carica di Responsabile dell’Area Polizia Municipale,</w:t>
      </w:r>
      <w:r>
        <w:rPr>
          <w:spacing w:val="-2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Responsabile</w:t>
      </w:r>
      <w:r>
        <w:rPr>
          <w:spacing w:val="-5"/>
        </w:rPr>
        <w:t xml:space="preserve"> </w:t>
      </w:r>
      <w:r>
        <w:rPr/>
        <w:t>Area</w:t>
      </w:r>
      <w:r>
        <w:rPr>
          <w:spacing w:val="-4"/>
        </w:rPr>
        <w:t xml:space="preserve"> </w:t>
      </w:r>
      <w:r>
        <w:rPr/>
        <w:t>amministrativa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dell’Area</w:t>
      </w:r>
      <w:r>
        <w:rPr>
          <w:spacing w:val="-2"/>
        </w:rPr>
        <w:t xml:space="preserve"> </w:t>
      </w:r>
      <w:r>
        <w:rPr/>
        <w:t>Contabilità.</w:t>
      </w:r>
    </w:p>
    <w:p>
      <w:pPr>
        <w:sectPr>
          <w:type w:val="continuous"/>
          <w:pgSz w:w="11906" w:h="16838"/>
          <w:pgMar w:left="0" w:right="566" w:gutter="0" w:header="0" w:top="1920" w:footer="0" w:bottom="280"/>
          <w:cols w:num="2" w:equalWidth="false" w:sep="false">
            <w:col w:w="3021" w:space="308"/>
            <w:col w:w="801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35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/>
        <w:t>Collesalvetti,</w:t>
      </w:r>
      <w:r>
        <w:rPr>
          <w:spacing w:val="-5"/>
        </w:rPr>
        <w:t xml:space="preserve"> </w:t>
      </w:r>
      <w:r>
        <w:rPr/>
        <w:t>lì</w:t>
      </w:r>
      <w:r>
        <w:rPr>
          <w:spacing w:val="-5"/>
        </w:rPr>
        <w:t xml:space="preserve"> </w:t>
      </w:r>
      <w:r>
        <w:rPr>
          <w:spacing w:val="-2"/>
        </w:rPr>
        <w:t>19.01.2024</w:t>
      </w:r>
    </w:p>
    <w:sectPr>
      <w:type w:val="continuous"/>
      <w:pgSz w:w="11906" w:h="16838"/>
      <w:pgMar w:left="0" w:right="566" w:gutter="0" w:header="0" w:top="19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56" w:hanging="198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186" w:hanging="136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61" w:hanging="13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2" w:hanging="13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3" w:hanging="13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4" w:hanging="13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5" w:hanging="13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67" w:hanging="13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48" w:hanging="13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853" w:right="0" w:hanging="0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186" w:right="0" w:hanging="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27" w:right="0" w:hanging="0"/>
    </w:pPr>
    <w:rPr>
      <w:rFonts w:ascii="Courier New" w:hAnsi="Courier New" w:eastAsia="Courier New" w:cs="Courier New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LibreOffice/7.3.7.2$Windows_X86_64 LibreOffice_project/e114eadc50a9ff8d8c8a0567d6da8f454beeb84f</Application>
  <AppVersion>15.0000</AppVersion>
  <Pages>5</Pages>
  <Words>1089</Words>
  <Characters>6609</Characters>
  <CharactersWithSpaces>7621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2025-07-08T07:09:03Z</dcterms:created>
  <dc:creator/>
  <dc:description/>
  <dc:language>it-IT</dc:language>
  <cp:lastModifiedBy/>
  <dcterms:modified xsi:type="dcterms:W3CDTF">2025-07-08T09:10:30Z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2025-07-08T00:00:00Z</vt:filetime>
  </property>
  <property fmtid="{D5CDD505-2E9C-101B-9397-08002B2CF9AE}" pid="5" name="Producer">
    <vt:lpwstr>LibreOffice 25.2.4.3 (X86_64) / LibreOffice Community</vt:lpwstr>
  </property>
</Properties>
</file>